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4CBD3" w14:textId="77777777" w:rsidR="003F6C57" w:rsidRDefault="003F6C57" w:rsidP="00303664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35156D8F" wp14:editId="2FB4DDAD">
            <wp:extent cx="1657787" cy="1143000"/>
            <wp:effectExtent l="0" t="0" r="0" b="0"/>
            <wp:docPr id="3833109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310942" name="Picture 38331094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817" cy="1147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6C57">
        <w:rPr>
          <w:sz w:val="20"/>
          <w:szCs w:val="20"/>
        </w:rPr>
        <w:t xml:space="preserve"> </w:t>
      </w:r>
    </w:p>
    <w:p w14:paraId="052ECD8C" w14:textId="322A05FF" w:rsidR="00F92C8E" w:rsidRDefault="003F6C57" w:rsidP="00303664">
      <w:pPr>
        <w:jc w:val="center"/>
        <w:rPr>
          <w:b/>
          <w:bCs/>
          <w:sz w:val="30"/>
          <w:szCs w:val="30"/>
        </w:rPr>
      </w:pPr>
      <w:r w:rsidRPr="003F6C57">
        <w:rPr>
          <w:sz w:val="20"/>
          <w:szCs w:val="20"/>
        </w:rPr>
        <w:t>(603) 259-3244</w:t>
      </w:r>
      <w:r>
        <w:rPr>
          <w:b/>
          <w:bCs/>
          <w:sz w:val="30"/>
          <w:szCs w:val="30"/>
        </w:rPr>
        <w:t xml:space="preserve"> </w:t>
      </w:r>
    </w:p>
    <w:p w14:paraId="33F27E9B" w14:textId="75102006" w:rsidR="00303664" w:rsidRPr="003F6C57" w:rsidRDefault="00303664" w:rsidP="003F6C57">
      <w:pPr>
        <w:jc w:val="center"/>
        <w:rPr>
          <w:sz w:val="20"/>
          <w:szCs w:val="20"/>
        </w:rPr>
      </w:pPr>
      <w:r w:rsidRPr="003F6C57">
        <w:rPr>
          <w:sz w:val="20"/>
          <w:szCs w:val="20"/>
        </w:rPr>
        <w:t>secon</w:t>
      </w:r>
      <w:r w:rsidR="003F6C57">
        <w:rPr>
          <w:sz w:val="20"/>
          <w:szCs w:val="20"/>
        </w:rPr>
        <w:t>d</w:t>
      </w:r>
      <w:r w:rsidRPr="003F6C57">
        <w:rPr>
          <w:sz w:val="20"/>
          <w:szCs w:val="20"/>
        </w:rPr>
        <w:t>chancear.org@gmail.com</w:t>
      </w:r>
    </w:p>
    <w:p w14:paraId="7FBE3606" w14:textId="699E58A8" w:rsidR="00F92C8E" w:rsidRPr="00F92C8E" w:rsidRDefault="00ED7C80" w:rsidP="00F92C8E">
      <w:pPr>
        <w:jc w:val="center"/>
        <w:rPr>
          <w:b/>
          <w:bCs/>
          <w:u w:val="single"/>
        </w:rPr>
      </w:pPr>
      <w:r w:rsidRPr="00F92C8E">
        <w:rPr>
          <w:b/>
          <w:bCs/>
          <w:u w:val="single"/>
        </w:rPr>
        <w:t>SPAY/NEUTER CLINIC INFORMATION</w:t>
      </w:r>
    </w:p>
    <w:p w14:paraId="07FFC2E4" w14:textId="7ABC0E87" w:rsidR="00F92C8E" w:rsidRDefault="00ED7C80" w:rsidP="00F92C8E">
      <w:r w:rsidRPr="00ED7C80">
        <w:t>Dear Pet Owner,</w:t>
      </w:r>
    </w:p>
    <w:p w14:paraId="4AC2DB7D" w14:textId="54AFBCEC" w:rsidR="00F92C8E" w:rsidRDefault="00ED7C80" w:rsidP="00F92C8E">
      <w:proofErr w:type="gramStart"/>
      <w:r w:rsidRPr="00ED7C80">
        <w:t>We’re</w:t>
      </w:r>
      <w:proofErr w:type="gramEnd"/>
      <w:r w:rsidRPr="00ED7C80">
        <w:t xml:space="preserve"> pleased that </w:t>
      </w:r>
      <w:proofErr w:type="gramStart"/>
      <w:r w:rsidRPr="00ED7C80">
        <w:t>you’re</w:t>
      </w:r>
      <w:proofErr w:type="gramEnd"/>
      <w:r w:rsidRPr="00ED7C80">
        <w:t xml:space="preserve"> participating in </w:t>
      </w:r>
      <w:proofErr w:type="gramStart"/>
      <w:r w:rsidRPr="00ED7C80">
        <w:t>our</w:t>
      </w:r>
      <w:proofErr w:type="gramEnd"/>
      <w:r w:rsidRPr="00ED7C80">
        <w:t xml:space="preserve"> </w:t>
      </w:r>
      <w:r w:rsidR="00F92C8E">
        <w:t>s</w:t>
      </w:r>
      <w:r w:rsidRPr="00ED7C80">
        <w:t>pay/</w:t>
      </w:r>
      <w:r w:rsidR="00F92C8E">
        <w:t>n</w:t>
      </w:r>
      <w:r w:rsidRPr="00ED7C80">
        <w:t xml:space="preserve">euter </w:t>
      </w:r>
      <w:r w:rsidR="00F92C8E">
        <w:t>c</w:t>
      </w:r>
      <w:r w:rsidRPr="00ED7C80">
        <w:t>linic. Please review the following information carefully.</w:t>
      </w:r>
    </w:p>
    <w:p w14:paraId="174994B8" w14:textId="74646EFE" w:rsidR="00F92C8E" w:rsidRDefault="00ED7C80" w:rsidP="00F92C8E">
      <w:r w:rsidRPr="00F92C8E">
        <w:rPr>
          <w:b/>
          <w:bCs/>
        </w:rPr>
        <w:t>LOCATION:</w:t>
      </w:r>
      <w:r w:rsidRPr="00ED7C80">
        <w:t xml:space="preserve"> 1517 Meadow Street Littleton, NH</w:t>
      </w:r>
      <w:r w:rsidR="00F92C8E">
        <w:t xml:space="preserve"> 03561</w:t>
      </w:r>
    </w:p>
    <w:p w14:paraId="2B045675" w14:textId="080CAFEC" w:rsidR="003F6C57" w:rsidRPr="003F6C57" w:rsidRDefault="003F6C57" w:rsidP="003F6C57">
      <w:pPr>
        <w:ind w:firstLine="720"/>
        <w:rPr>
          <w:sz w:val="16"/>
          <w:szCs w:val="16"/>
        </w:rPr>
      </w:pPr>
      <w:r w:rsidRPr="003F6C57">
        <w:rPr>
          <w:b/>
          <w:bCs/>
          <w:sz w:val="16"/>
          <w:szCs w:val="16"/>
        </w:rPr>
        <w:t>DIRECTIONS:</w:t>
      </w:r>
      <w:r w:rsidRPr="003F6C57">
        <w:rPr>
          <w:sz w:val="16"/>
          <w:szCs w:val="16"/>
        </w:rPr>
        <w:t xml:space="preserve"> From I-93, North or South, take Exit 42. Take Rte. 302 West. Go 2.2 miles. </w:t>
      </w:r>
      <w:proofErr w:type="gramStart"/>
      <w:r w:rsidRPr="003F6C57">
        <w:rPr>
          <w:sz w:val="16"/>
          <w:szCs w:val="16"/>
        </w:rPr>
        <w:t>We’re</w:t>
      </w:r>
      <w:proofErr w:type="gramEnd"/>
      <w:r w:rsidRPr="003F6C57">
        <w:rPr>
          <w:sz w:val="16"/>
          <w:szCs w:val="16"/>
        </w:rPr>
        <w:t xml:space="preserve"> the white farmhouse on the left.</w:t>
      </w:r>
    </w:p>
    <w:p w14:paraId="7E7D4B8A" w14:textId="5214C834" w:rsidR="00F92C8E" w:rsidRDefault="00ED7C80" w:rsidP="00F92C8E">
      <w:r w:rsidRPr="00F92C8E">
        <w:rPr>
          <w:b/>
          <w:bCs/>
        </w:rPr>
        <w:t>DROP OFF TIME:</w:t>
      </w:r>
      <w:r w:rsidRPr="00ED7C80">
        <w:t xml:space="preserve"> 7:</w:t>
      </w:r>
      <w:r w:rsidR="00F92C8E">
        <w:t>30 AM</w:t>
      </w:r>
      <w:r w:rsidRPr="00ED7C80">
        <w:t xml:space="preserve"> to 8:30 AM PICK UP TIME: 4:00</w:t>
      </w:r>
      <w:r w:rsidR="00F92C8E">
        <w:t xml:space="preserve"> PM</w:t>
      </w:r>
      <w:r w:rsidRPr="00ED7C80">
        <w:t xml:space="preserve"> to 5:00 PM</w:t>
      </w:r>
    </w:p>
    <w:p w14:paraId="23A987D4" w14:textId="4C48C728" w:rsidR="00303664" w:rsidRDefault="00303664" w:rsidP="00303664">
      <w:r>
        <w:rPr>
          <w:b/>
          <w:bCs/>
        </w:rPr>
        <w:t xml:space="preserve">PRICING: </w:t>
      </w:r>
      <w:r>
        <w:t>*</w:t>
      </w:r>
      <w:r w:rsidRPr="00ED7C80">
        <w:t xml:space="preserve">CASH ONLY at time of drop off. No credit cards, debit </w:t>
      </w:r>
      <w:proofErr w:type="gramStart"/>
      <w:r w:rsidRPr="00ED7C80">
        <w:t>cards</w:t>
      </w:r>
      <w:proofErr w:type="gramEnd"/>
      <w:r w:rsidRPr="00ED7C80">
        <w:t xml:space="preserve"> or checks</w:t>
      </w:r>
      <w:r>
        <w:t xml:space="preserve">* </w:t>
      </w:r>
    </w:p>
    <w:p w14:paraId="18085089" w14:textId="26FF4F86" w:rsidR="00303664" w:rsidRPr="00303664" w:rsidRDefault="00303664" w:rsidP="00303664">
      <w:pPr>
        <w:rPr>
          <w:b/>
          <w:bCs/>
          <w:sz w:val="24"/>
          <w:szCs w:val="24"/>
        </w:rPr>
      </w:pPr>
      <w:r>
        <w:t xml:space="preserve">                                               </w:t>
      </w:r>
      <w:r w:rsidRPr="00303664">
        <w:rPr>
          <w:b/>
          <w:bCs/>
          <w:sz w:val="24"/>
          <w:szCs w:val="24"/>
        </w:rPr>
        <w:t>Cats                              Dogs</w:t>
      </w:r>
      <w:r w:rsidR="003F6C57">
        <w:rPr>
          <w:b/>
          <w:bCs/>
          <w:sz w:val="24"/>
          <w:szCs w:val="24"/>
        </w:rPr>
        <w:t xml:space="preserve">                              Rabbits </w:t>
      </w:r>
    </w:p>
    <w:p w14:paraId="0D94333E" w14:textId="508704E4" w:rsidR="00303664" w:rsidRDefault="00303664" w:rsidP="00303664">
      <w:r>
        <w:t xml:space="preserve">                                  Spay     $50                                  $150</w:t>
      </w:r>
      <w:r w:rsidR="003F6C57">
        <w:t xml:space="preserve">              </w:t>
      </w:r>
      <w:r w:rsidR="00191486">
        <w:t xml:space="preserve">                 </w:t>
      </w:r>
      <w:r w:rsidR="003F6C57">
        <w:t xml:space="preserve">     $100 </w:t>
      </w:r>
    </w:p>
    <w:p w14:paraId="3EF0DF59" w14:textId="5CDCA65B" w:rsidR="00303664" w:rsidRDefault="00303664" w:rsidP="00303664">
      <w:r>
        <w:t xml:space="preserve">                              Neuter     $45                                  $135</w:t>
      </w:r>
      <w:r w:rsidR="00191486">
        <w:t xml:space="preserve">                                    $100 </w:t>
      </w:r>
    </w:p>
    <w:p w14:paraId="2CFD1B76" w14:textId="338D2269" w:rsidR="00303664" w:rsidRDefault="00303664" w:rsidP="00303664">
      <w:r>
        <w:t xml:space="preserve">               </w:t>
      </w:r>
      <w:r w:rsidR="003F6C57">
        <w:t xml:space="preserve"> </w:t>
      </w:r>
      <w:r>
        <w:t xml:space="preserve">      All Vaccines    $10 each                     </w:t>
      </w:r>
      <w:r w:rsidR="003F6C57">
        <w:t xml:space="preserve"> </w:t>
      </w:r>
      <w:r>
        <w:t xml:space="preserve">   $10 each                   </w:t>
      </w:r>
      <w:r w:rsidR="00191486">
        <w:t xml:space="preserve"> </w:t>
      </w:r>
      <w:r>
        <w:t xml:space="preserve">          </w:t>
      </w:r>
      <w:r w:rsidR="00191486">
        <w:t>N/A</w:t>
      </w:r>
      <w:r>
        <w:t xml:space="preserve">                          </w:t>
      </w:r>
    </w:p>
    <w:p w14:paraId="7C2CEAE4" w14:textId="18D165B1" w:rsidR="00303664" w:rsidRDefault="00303664" w:rsidP="00303664">
      <w:r>
        <w:t xml:space="preserve">                 Microchipping  </w:t>
      </w:r>
      <w:r w:rsidR="003F6C57">
        <w:t xml:space="preserve"> </w:t>
      </w:r>
      <w:r>
        <w:t xml:space="preserve"> </w:t>
      </w:r>
      <w:r w:rsidR="003F6C57">
        <w:t xml:space="preserve"> </w:t>
      </w:r>
      <w:r>
        <w:t xml:space="preserve">$20                                  $20 </w:t>
      </w:r>
    </w:p>
    <w:p w14:paraId="01BFEE2E" w14:textId="4480CDFF" w:rsidR="00303664" w:rsidRDefault="00303664" w:rsidP="00303664">
      <w:r>
        <w:t xml:space="preserve">     </w:t>
      </w:r>
      <w:r w:rsidR="003F6C57">
        <w:t xml:space="preserve">            </w:t>
      </w:r>
      <w:r>
        <w:t xml:space="preserve">  FeLV/FIV Te</w:t>
      </w:r>
      <w:r w:rsidR="003F6C57">
        <w:t xml:space="preserve">st     </w:t>
      </w:r>
      <w:r>
        <w:t xml:space="preserve">$20                                 </w:t>
      </w:r>
      <w:r w:rsidR="003F6C57">
        <w:t xml:space="preserve"> </w:t>
      </w:r>
      <w:r>
        <w:t xml:space="preserve">N/A </w:t>
      </w:r>
      <w:r w:rsidR="00191486">
        <w:t xml:space="preserve">                                       N/A</w:t>
      </w:r>
    </w:p>
    <w:p w14:paraId="20AB96B4" w14:textId="7F25BA29" w:rsidR="00F92C8E" w:rsidRDefault="00F92C8E" w:rsidP="00F92C8E">
      <w:r>
        <w:t>If applicable, p</w:t>
      </w:r>
      <w:r w:rsidR="00ED7C80" w:rsidRPr="00ED7C80">
        <w:t xml:space="preserve">lease </w:t>
      </w:r>
      <w:r w:rsidR="003F6C57">
        <w:t xml:space="preserve">either </w:t>
      </w:r>
      <w:r w:rsidR="00ED7C80" w:rsidRPr="00ED7C80">
        <w:t>bring your pet</w:t>
      </w:r>
      <w:r>
        <w:t>’</w:t>
      </w:r>
      <w:r w:rsidR="00ED7C80" w:rsidRPr="00ED7C80">
        <w:t xml:space="preserve">s current </w:t>
      </w:r>
      <w:r w:rsidR="00ED7C80" w:rsidRPr="003F6C57">
        <w:rPr>
          <w:u w:val="single"/>
        </w:rPr>
        <w:t>RABIES CERTIFICATE</w:t>
      </w:r>
      <w:r w:rsidR="003F6C57" w:rsidRPr="003F6C57">
        <w:t xml:space="preserve"> or have your veterinarian email it to us prior to clinic day</w:t>
      </w:r>
      <w:r w:rsidR="003F6C57">
        <w:t xml:space="preserve"> </w:t>
      </w:r>
      <w:r w:rsidR="003F6C57">
        <w:t>(a rabies tag is not sufficient proof)</w:t>
      </w:r>
      <w:r w:rsidR="00ED7C80" w:rsidRPr="00ED7C80">
        <w:t xml:space="preserve">. </w:t>
      </w:r>
      <w:r>
        <w:t xml:space="preserve">By law, cats and dogs must either be current on their rabies vaccination, or must receive one on the day of the spay/neuter clinic. If your pet is due for their rabies booster and you intend to have them receive a three-year rabies certificate, you </w:t>
      </w:r>
      <w:r w:rsidR="00303664">
        <w:t xml:space="preserve">still </w:t>
      </w:r>
      <w:r>
        <w:t xml:space="preserve">must bring or send </w:t>
      </w:r>
      <w:r w:rsidR="00303664">
        <w:t xml:space="preserve">their previous </w:t>
      </w:r>
      <w:r w:rsidR="00303664" w:rsidRPr="00303664">
        <w:rPr>
          <w:u w:val="single"/>
        </w:rPr>
        <w:t>RABIES CERTIFICATE</w:t>
      </w:r>
      <w:r w:rsidR="00303664">
        <w:t xml:space="preserve">. </w:t>
      </w:r>
      <w:r>
        <w:t>I</w:t>
      </w:r>
      <w:r w:rsidR="00ED7C80" w:rsidRPr="00ED7C80">
        <w:t>f you do not, your pet can only receive a one</w:t>
      </w:r>
      <w:r>
        <w:t>-</w:t>
      </w:r>
      <w:r w:rsidR="00ED7C80" w:rsidRPr="00ED7C80">
        <w:t xml:space="preserve">year </w:t>
      </w:r>
      <w:r>
        <w:t>r</w:t>
      </w:r>
      <w:r w:rsidR="00ED7C80" w:rsidRPr="00ED7C80">
        <w:t xml:space="preserve">abies </w:t>
      </w:r>
      <w:r>
        <w:t>certificate</w:t>
      </w:r>
      <w:r w:rsidR="00ED7C80" w:rsidRPr="00ED7C80">
        <w:t xml:space="preserve"> rather than a three</w:t>
      </w:r>
      <w:r>
        <w:t>-</w:t>
      </w:r>
      <w:r w:rsidR="00ED7C80" w:rsidRPr="00ED7C80">
        <w:t xml:space="preserve">year. Cats must be in </w:t>
      </w:r>
      <w:r w:rsidR="003F6C57">
        <w:t xml:space="preserve">carriers and dogs must be on leashes. </w:t>
      </w:r>
    </w:p>
    <w:p w14:paraId="1F47E244" w14:textId="55CBD2BC" w:rsidR="00F92C8E" w:rsidRDefault="00ED7C80" w:rsidP="00F92C8E">
      <w:r w:rsidRPr="00F92C8E">
        <w:rPr>
          <w:b/>
          <w:bCs/>
        </w:rPr>
        <w:t>PRESURGERY INSTRUCTIONS:</w:t>
      </w:r>
      <w:r w:rsidRPr="00ED7C80">
        <w:t xml:space="preserve"> If your pet is </w:t>
      </w:r>
      <w:r w:rsidRPr="00F92C8E">
        <w:rPr>
          <w:i/>
          <w:iCs/>
        </w:rPr>
        <w:t>OVER</w:t>
      </w:r>
      <w:r w:rsidRPr="00ED7C80">
        <w:t xml:space="preserve"> five months old, do not allow him/her to eat any food after midnight the night before surgery. You can give water. If your per is </w:t>
      </w:r>
      <w:r w:rsidRPr="00F92C8E">
        <w:rPr>
          <w:i/>
          <w:iCs/>
        </w:rPr>
        <w:t>LESS</w:t>
      </w:r>
      <w:r w:rsidRPr="00ED7C80">
        <w:t xml:space="preserve"> than five months old, feed him/her at 6:00 AM the day of surgery. You can also give water. </w:t>
      </w:r>
      <w:r w:rsidRPr="003F6C57">
        <w:rPr>
          <w:i/>
          <w:iCs/>
        </w:rPr>
        <w:t>Please</w:t>
      </w:r>
      <w:r w:rsidRPr="00ED7C80">
        <w:t xml:space="preserve"> give your pet a bathroom opportunity before </w:t>
      </w:r>
      <w:proofErr w:type="gramStart"/>
      <w:r w:rsidRPr="00ED7C80">
        <w:t>drop</w:t>
      </w:r>
      <w:proofErr w:type="gramEnd"/>
      <w:r w:rsidRPr="00ED7C80">
        <w:t xml:space="preserve"> off at our facility. </w:t>
      </w:r>
    </w:p>
    <w:p w14:paraId="7C2894FA" w14:textId="5B7DFE59" w:rsidR="008118E4" w:rsidRDefault="00ED7C80" w:rsidP="00BA3937">
      <w:r w:rsidRPr="00F92C8E">
        <w:rPr>
          <w:b/>
          <w:bCs/>
        </w:rPr>
        <w:t>CANCELLATIONS:</w:t>
      </w:r>
      <w:r w:rsidRPr="00ED7C80">
        <w:t xml:space="preserve"> </w:t>
      </w:r>
      <w:r w:rsidRPr="00F92C8E">
        <w:rPr>
          <w:u w:val="single"/>
        </w:rPr>
        <w:t>Please let us know as soon as possible if you cannot keep this appointment. There Is ALWAYS a waiting list for appointments. Another pet is always waiting!</w:t>
      </w:r>
      <w:r w:rsidRPr="00ED7C80">
        <w:t xml:space="preserve"> </w:t>
      </w:r>
    </w:p>
    <w:sectPr w:rsidR="00811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37"/>
    <w:rsid w:val="00191486"/>
    <w:rsid w:val="00211EA5"/>
    <w:rsid w:val="00303664"/>
    <w:rsid w:val="003F6C57"/>
    <w:rsid w:val="008118E4"/>
    <w:rsid w:val="00955C5D"/>
    <w:rsid w:val="00BA3937"/>
    <w:rsid w:val="00ED7C80"/>
    <w:rsid w:val="00F9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2FC3F"/>
  <w15:chartTrackingRefBased/>
  <w15:docId w15:val="{6904981B-2C9F-411C-A60D-52A6D92D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36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abbott</dc:creator>
  <cp:keywords/>
  <dc:description/>
  <cp:lastModifiedBy>judy abbott</cp:lastModifiedBy>
  <cp:revision>3</cp:revision>
  <dcterms:created xsi:type="dcterms:W3CDTF">2024-01-24T14:19:00Z</dcterms:created>
  <dcterms:modified xsi:type="dcterms:W3CDTF">2026-01-22T00:39:00Z</dcterms:modified>
</cp:coreProperties>
</file>